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운동 공간의 경계와 대기 장소 관찰 — 나의 탐구 노트</w:t>
      </w:r>
    </w:p>
    <w:p>
      <w:pPr>
        <w:spacing w:after="240"/>
      </w:pPr>
      <w:r>
        <w:t xml:space="preserve">똑똑 · 에디터 나루 · 발행 2026.09.28</w:t>
      </w:r>
    </w:p>
    <w:p>
      <w:pPr>
        <w:spacing w:after="120" w:line="320"/>
      </w:pPr>
      <w:r>
        <w:t xml:space="preserve">경기에 참여하지 않는 순간에도 공간 정보가 필요할까?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교사가 허용한 빈 운동 공간에서 경기 경계·대기 위치·출입 경로를 종이 지도에 표시합니다.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참여·대기·통과라는 세 상황에서 동선이 만나는 곳을 비교하고 현장 담당자에게 확인할 질문을 정리합니다.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수업 중 허용된 빈 공간이나 제공 도면만 관찰합니다. 경기 중인 곳에 들어가거나 직접 위험 상황을 재현하지 않습니다.</w:t>
      </w:r>
    </w:p>
    <w:p>
      <w:pPr>
        <w:spacing w:after="120" w:line="320"/>
      </w:pPr>
      <w:r>
        <w:t xml:space="preserve">2. 선·표지·문·기구 위치처럼 실제 보이는 것과 예상되는 충돌을 다른 기호로 표시합니다. 학생의 몸이나 운동 능력은 측정·촬영하지 않습니다.</w:t>
      </w:r>
    </w:p>
    <w:p>
      <w:pPr>
        <w:spacing w:after="120" w:line="320"/>
      </w:pPr>
      <w:r>
        <w:t xml:space="preserve">3. 역할별 경로를 도면에서 따라보고 관찰 사실·개선 가설·추가 확인을 나눕니다. 제안은 안전 인증이나 시설 변경 허가를 뜻하지 않습니다.</w:t>
      </w:r>
    </w:p>
    <w:p>
      <w:pPr>
        <w:pStyle w:val="Heading1"/>
        <w:keepNext/>
      </w:pPr>
      <w:r>
        <w:t xml:space="preserve">1. 공간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경계·표지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출입 방향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대기 공간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확인하지 못한 조건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동선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참여·대기·통과 상황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도면상의 경로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겹치는 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개선 가설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담당자 확인 질문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장소·시간·방법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사실과 기록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해석과 다른 가능성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추가 확인할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사고가 날 수 있다는 추정을 실제 사고 기록처럼 적지 않았나요?</w:t>
      </w:r>
    </w:p>
    <w:p>
      <w:pPr>
        <w:spacing w:after="120" w:line="320"/>
      </w:pPr>
      <w:r>
        <w:t xml:space="preserve">□ 도면에서의 제안과 현장 담당자의 안전 판단을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UNESCO · 체육·신체활동·스포츠 국제헌장 — https://www.unesco.org/en/legal-affairs/international-charter-physical-education-physical-activity-and-sport</w:t>
      </w:r>
    </w:p>
    <w:p>
      <w:pPr>
        <w:spacing w:after="120" w:line="320"/>
      </w:pPr>
      <w:r>
        <w:t xml:space="preserve">제1조의 참여·포용·안전 원칙을 읽는 자료. 특정 종목 규칙·건강 처방·한국 학교의 평가 기준을 대신하지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https://www.dokdok.co/projects/play-space-observation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43986f4-2afe-1a6d-2d5a-bea049de350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운동 공간의 경계와 대기 장소 관찰 — 나의 탐구 노트</dc:title>
  <dc:creator>똑똑</dc:creator>
  <dc:description>똑똑 · 에디터 나루 · 발행 2026.09.28</dc:description>
  <cp:lastModifiedBy>Un-named</cp:lastModifiedBy>
  <cp:revision>1</cp:revision>
  <dcterms:created xsi:type="dcterms:W3CDTF">2026-09-30T03:30:38.438Z</dcterms:created>
  <dcterms:modified xsi:type="dcterms:W3CDTF">2026-09-30T03:30:38.438Z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