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이야기 시간과 서술 시간을 나란히 그리기 — 나의 탐구 노트</w:t>
      </w:r>
    </w:p>
    <w:p>
      <w:pPr>
        <w:spacing w:after="240"/>
      </w:pPr>
      <w:r>
        <w:t xml:space="preserve">똑똑 · 에디터 이음 · 발행 2026.09.30</w:t>
      </w:r>
    </w:p>
    <w:p>
      <w:pPr>
        <w:spacing w:after="120" w:line="320"/>
      </w:pPr>
      <w:r>
        <w:t xml:space="preserve">사건이 일어난 순서와 작품이 들려주는 순서는 어떻게 다른가?</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중학생은 소설 한 장면에서 실제 사건의 시간 순서를 복원하고, 작품이 사건을 제시한 순서를 다른 색으로 표시합니다. 생략된 기간과 길게 묘사된 순간을 구분해 두 줄 연표를 만듭니다. 읽은 작품의 쪽수와 문장 근거를 적고, 작품에 적히지 않은 사건은 빈칸이나 물음표로 남깁니다.</w:t>
      </w:r>
    </w:p>
    <w:p>
      <w:pPr>
        <w:pStyle w:val="Heading1"/>
        <w:keepNext/>
      </w:pPr>
      <w:r>
        <w:t xml:space="preserve">고등학교 심화</w:t>
      </w:r>
    </w:p>
    <w:p>
      <w:pPr>
        <w:spacing w:after="120" w:line="320"/>
      </w:pPr>
      <w:r>
        <w:t xml:space="preserve">고등학생은 한 장면에서 사건의 순서(회상·예고 포함), 서술에 할애한 분량, 반복 서술을 함께 분석합니다. 실제 시간 길이와 독서 시간이 같다고 전제하지 않고, 서술 속도 변화가 긴장·정보 공개·인물 이해에 미치는 효과를 논증합니다. 서로 다른 해석이 가능한 대목은 두 근거를 나란히 제시합니다.</w:t>
      </w:r>
    </w:p>
    <w:p>
      <w:pPr>
        <w:pStyle w:val="Heading1"/>
        <w:keepNext/>
      </w:pPr>
      <w:r>
        <w:t xml:space="preserve">준비 순서</w:t>
      </w:r>
    </w:p>
    <w:p>
      <w:pPr>
        <w:spacing w:after="120" w:line="320"/>
      </w:pPr>
      <w:r>
        <w:t xml:space="preserve">1. 소설 1~3쪽 또는 한 장면을 정하고 판본·쪽수를 씁니다. 문장마다 사건의 시점을 추정하되 날짜가 직접 적히지 않으면 “앞 장면 이후”처럼 관계만 기록합니다.</w:t>
      </w:r>
    </w:p>
    <w:p>
      <w:pPr>
        <w:spacing w:after="120" w:line="320"/>
      </w:pPr>
      <w:r>
        <w:t xml:space="preserve">2. A줄에는 이야기 세계에서 사건이 일어난 순서를, B줄에는 독자가 문장을 만나는 순서를 적습니다. 회상·예고·반복은 기호로 표시하고, 생략 구간은 “자료에 없음”으로 남깁니다.</w:t>
      </w:r>
    </w:p>
    <w:p>
      <w:pPr>
        <w:spacing w:after="120" w:line="320"/>
      </w:pPr>
      <w:r>
        <w:t xml:space="preserve">3. 두 줄을 겹쳐 읽어 순서가 바뀐 곳, 한순간을 여러 문장으로 확대한 곳, 긴 기간을 한 문장으로 건너뛴 곳을 고릅니다. 해당 문장을 근거로 효과를 설명하고, 근거가 부족한 부분은 질문으로 남겨 시간 지도와 짧은 해설을 제출합니다.</w:t>
      </w:r>
    </w:p>
    <w:p>
      <w:pPr>
        <w:pStyle w:val="Heading1"/>
        <w:keepNext/>
      </w:pPr>
      <w:r>
        <w:t xml:space="preserve">1. 이야기 시간 지도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이야기 순서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제시 순서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쪽수·표현</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서술 속도표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실제 시간 추정의 근거</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문장 분량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생략·반복</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독자 효과</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작품에 없는 날짜나 사건을 임의로 채우지 않았나요?</w:t>
      </w:r>
    </w:p>
    <w:p>
      <w:pPr>
        <w:spacing w:after="120" w:line="320"/>
      </w:pPr>
      <w:r>
        <w:t xml:space="preserve">□ 서술의 순서와 사건의 순서를 혼동하지 않고 문장 근거를 인용했나요?</w:t>
      </w:r>
    </w:p>
    <w:p>
      <w:pPr>
        <w:pStyle w:val="Heading1"/>
        <w:keepNext/>
      </w:pPr>
      <w:r>
        <w:t xml:space="preserve">참고 자료를 찾을 곳</w:t>
      </w:r>
    </w:p>
    <w:p>
      <w:pPr>
        <w:spacing w:after="120" w:line="320"/>
      </w:pPr>
      <w:r>
        <w:t xml:space="preserve">Living Handbook of Narratology · Time — https://www-archiv.fdm.uni-hamburg.de/lhn/node/106.html</w:t>
      </w:r>
    </w:p>
    <w:p>
      <w:pPr>
        <w:spacing w:after="120" w:line="320"/>
      </w:pPr>
      <w:r>
        <w:t xml:space="preserve">“3.0.1 ‘Discourse Time’ and its Relation to ‘Story Time’: Order, Duration, Frequency’” section — 서사 시간 분석은 이야기 시간과 서술·읽기 시간을 구별하고 순서·지속시간·빈도를 비교하는 개념을 사용한다.</w:t>
      </w:r>
    </w:p>
    <w:p>
      <w:r>
        <w:br w:type="page"/>
      </w:r>
    </w:p>
    <w:p>
      <w:pPr>
        <w:pStyle w:val="Heading1"/>
        <w:keepNext/>
      </w:pPr>
      <w:r>
        <w:t xml:space="preserve">예시 해설 — 작성 뒤 비교하기</w:t>
      </w:r>
    </w:p>
    <w:p>
      <w:pPr>
        <w:spacing w:after="120" w:line="320"/>
      </w:pPr>
      <w:r>
        <w:t xml:space="preserve">가상 단편의 사건은 월요일 약속, 화요일 편지 도착, 금요일 답장이다. 작품은 금요일의 답장 장면으로 시작해 월요일 약속을 회상하고, 이어 화요일 편지 도착을 보여 준다.</w:t>
      </w:r>
    </w:p>
    <w:p>
      <w:pPr>
        <w:spacing w:after="120" w:line="320"/>
      </w:pPr>
      <w:r>
        <w:t xml:space="preserve">사건 순서는 월→화→금이고 제시 순서는 금→월→화다. 금요일 장면이 먼저 나온 사실을 사건이 금요일에 시작됐다는 뜻으로 오해하지 않는다.</w:t>
      </w:r>
    </w:p>
    <w:p>
      <w:pPr>
        <w:spacing w:after="120" w:line="320"/>
      </w:pPr>
      <w:r>
        <w:t xml:space="preserve">시간 지도에서 금요일을 제시 1번/사건 3번, 월요일을 제시 2번/사건 1번, 화요일을 제시 3번/사건 2번으로 표시한다.</w:t>
      </w:r>
    </w:p>
    <w:p>
      <w:pPr>
        <w:spacing w:after="120" w:line="320"/>
      </w:pPr>
      <w:r>
        <w:t xml:space="preserve">요일과 장면은 모두 설명용 가상 사례이며 실제 소설 분석 결과가 아니다.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시간 정보 구분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사건 순서와 제시 순서를 각각 근거와 함께 표시한다.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두 순서를 하나의 연표에 섞어 적는다.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서술 방식 분석</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생략·회상·반복·속도 변화 중 구체적인 표현을 골라 효과를 설명한다.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효과만 단정하고 문장이나 쪽수 근거가 없다.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해석의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불명확한 시점은 추정 또는 빈칸으로 두고 다른 가능성을 적는다.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본문에 없는 날짜와 사건을 확정된 사실처럼 보충한다.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https://www.dokdok.co/projects/narrative-time-map</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c18da5b-2c62-2b45-182c-9e2a6ff171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이야기 시간과 서술 시간을 나란히 그리기 — 나의 탐구 노트</dc:title>
  <dc:creator>똑똑</dc:creator>
  <dc:description>똑똑 · 에디터 이음 · 발행 2026.09.30</dc:description>
  <cp:lastModifiedBy>Un-named</cp:lastModifiedBy>
  <cp:revision>1</cp:revision>
  <dcterms:created xsi:type="dcterms:W3CDTF">2026-09-30T04:10:32.956Z</dcterms:created>
  <dcterms:modified xsi:type="dcterms:W3CDTF">2026-09-30T04:10:32.956Z</dcterms:modified>
</cp:coreProperties>
</file>

<file path=docProps/custom.xml><?xml version="1.0" encoding="utf-8"?>
<Properties xmlns="http://schemas.openxmlformats.org/officeDocument/2006/custom-properties" xmlns:vt="http://schemas.openxmlformats.org/officeDocument/2006/docPropsVTypes"/>
</file>