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나의 관심을 조사 가능한 질문으로 바꾸기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나의 관심을 한 학기 안에 조사할 수 있는 질문으로 어떻게 좁힐까?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‘그림이 좋다’를 ‘어떤 안내 그림이 길찾기에 도움이 될까’로 좁힌다. 관찰 사실과 자기 해석을 두 칸에 나눠 기록한다. 산출물: 넓은 질문·좁힌 질문·조사 계획 카드.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관심 주제·관찰 대상·비교 조건·확인 가능한 결과를 질문 카드에 적는다. 한 학기 안에 공개 자료나 가상 사용자 시험으로 답할 수 있는 질문을 고른다. 같은 기준을 다른 조건에도 적용해 결론이 바뀌는 경우를 찾는다. 관심을 적성 검사 점수나 장래 직업의 확정으로 해석하지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‘그림이 좋다’를 ‘어떤 안내 그림이 길찾기에 도움이 될까’로 좁힌다.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관심 주제·관찰 대상·비교 조건·확인 가능한 결과를 질문 카드에 적는다.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한 학기 안에 공개 자료나 가상 사용자 시험으로 답할 수 있는 질문을 고른다. 산출물은 넓은 질문·좁힌 질문·조사 계획 카드. 판단이 달라질 수 있는 조건을 하나 검토하고, 다음 한계를 결론에 적는다: 관심을 적성 검사 점수나 장래 직업의 확정으로 해석하지 않는다. 친구가 같은 근거로 결론을 따라갈 수 있는지 확인한다.</w:t>
      </w:r>
    </w:p>
    <w:p>
      <w:pPr>
        <w:pStyle w:val="Heading1"/>
        <w:keepNext/>
      </w:pPr>
      <w:r>
        <w:t xml:space="preserve">1. 나의 관심을 조사 가능한 질문으로 바꾸기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넓은 관심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비교 대상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방법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결과 기준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넓은 질문·좁힌 질문·조사 계획 카드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좁힌 질문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자료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한 학기 범위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행동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넓은 질문·좁힌 질문·조사 계획 카드에서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관심을 적성 검사 점수나 장래 직업의 확정으로 해석하지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Ohio State University Libraries · Research Questions — https://library.osu.edu/research-questions</w:t>
      </w:r>
    </w:p>
    <w:p>
      <w:pPr>
        <w:spacing w:after="120" w:line="320"/>
      </w:pPr>
      <w:r>
        <w:t xml:space="preserve">넓은 관심 주제를 조사 가능한 질문으로 좁히는 대학 도서관 교육 자료. 개인 진로 적합성을 판정하지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관심 메모 ‘미술을 좋아한다’와 복도 길찾기 그림 두 안을 함께 제시한다.</w:t>
      </w:r>
    </w:p>
    <w:p>
      <w:pPr>
        <w:spacing w:after="120" w:line="320"/>
      </w:pPr>
      <w:r>
        <w:t xml:space="preserve">두 안내 그림을 비교 대상으로, 처음 온 사람이 교실을 찾는 과정을 결과로 지정한다.</w:t>
      </w:r>
    </w:p>
    <w:p>
      <w:pPr>
        <w:spacing w:after="120" w:line="320"/>
      </w:pPr>
      <w:r>
        <w:t xml:space="preserve">‘미술을 좋아한다’에서 ‘복도 안내 그림 두 안 중 처음 온 사람이 교실을 더 빨리 찾는가’로 좁히면 비교 대상과 결과가 생긴다.</w:t>
      </w:r>
    </w:p>
    <w:p>
      <w:pPr>
        <w:spacing w:after="120" w:line="320"/>
      </w:pPr>
      <w:r>
        <w:t xml:space="preserve">관심을 적성 검사 점수나 장래 직업의 확정으로 해석하지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나의 관심을 조사 가능한 질문으로 바꾸기의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넓은 질문·좁힌 질문·조사 계획 카드에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넓은 질문·좁힌 질문·조사 계획 카드의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https://www.dokdok.co/projects/interest-to-research-question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a8b6f2d-1a2c-34fb-4113-a073a3a5c5a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나의 관심을 조사 가능한 질문으로 바꾸기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2026-09-30T03:31:51.854Z</dcterms:created>
  <dcterms:modified xsi:type="dcterms:W3CDTF">2026-09-30T03:31:51.854Z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