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모두가 이용하기 편한 동네 만들기 — 나의 탐구 노트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누군가에게 편한 공간이 다른 사람에게는 불편하지 않을까?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동네나 학교의 한 시설을 골라 이용자의 입장에서 개선안을 스케치합니다.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이용자·이동 경로·관리 비용·환경 영향을 비교한 뒤 단계별 개선 계획을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직접 관찰 가능한 시설 하나를 정하고, 도움이 필요한 이용 상황을 정의합니다.</w:t>
      </w:r>
    </w:p>
    <w:p>
      <w:pPr>
        <w:spacing w:after="120" w:line="320"/>
      </w:pPr>
      <w:r>
        <w:t xml:space="preserve">2. 개선 아이디어 두 개를 동선·비용·관리의 기준으로 비교합니다. 예산은 추정임을 표시합니다.</w:t>
      </w:r>
    </w:p>
    <w:p>
      <w:pPr>
        <w:spacing w:after="120" w:line="320"/>
      </w:pPr>
      <w:r>
        <w:t xml:space="preserve">3. 스케치와 사용 시나리오로 제안을 설명하고 동료 피드백을 반영합니다.</w:t>
      </w:r>
    </w:p>
    <w:p>
      <w:pPr>
        <w:pStyle w:val="Heading1"/>
        <w:keepNext/>
      </w:pPr>
      <w:r>
        <w:t xml:space="preserve">1. 사용자 여정표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이용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개선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설계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접근성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비용 가정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유지 관리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사용자와 해결할 필요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설계 조건·아이디어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제작 또는 표현 과정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시험 결과와 수정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사용자의 능력이나 불편을 임의로 일반화하지 않았나요?</w:t>
      </w:r>
    </w:p>
    <w:p>
      <w:pPr>
        <w:spacing w:after="120" w:line="320"/>
      </w:pPr>
      <w:r>
        <w:t xml:space="preserve">□ 관찰로 확인한 요구와 설계자의 가정을 구분했나요?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공공데이터포털 — https://www.data.go.kr/</w:t>
      </w:r>
    </w:p>
    <w:p>
      <w:pPr>
        <w:spacing w:after="120" w:line="320"/>
      </w:pPr>
      <w:r>
        <w:t xml:space="preserve">지역·환경·시설 자료 탐색. 데이터셋의 조사 시점·지역 범위·단위를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https://www.dokdok.co/projects/city-project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40fbf64-09dc-f584-4c17-6ecf05faf73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모두가 이용하기 편한 동네 만들기 — 나의 탐구 노트</dc:title>
  <dc:creator>똑똑</dc:creator>
  <dc:description>똑똑 · 에디터 나루 · 발행 2026.09.28</dc:description>
  <cp:lastModifiedBy>Un-named</cp:lastModifiedBy>
  <cp:revision>1</cp:revision>
  <dcterms:created xsi:type="dcterms:W3CDTF">2026-09-30T03:30:41.195Z</dcterms:created>
  <dcterms:modified xsi:type="dcterms:W3CDTF">2026-09-30T03:30:41.195Z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