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공개 버스 시간표로 이동 접근성 비교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버스가 다닌다는 사실만으로 도서관까지 가기 쉽다고 말할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공개 버스 시간표의 두 출발지에서 가상 도서관까지의 이동을 비교한다. 관찰 사실과 자기 해석을 두 칸에 나눠 기록한다. 산출물: 시간대별 경로 비교표와 접근성 메모.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평일 특정 시간대의 출발·환승·도착 시각을 같은 기준으로 표에 옮긴다. 대기시간과 운행 횟수를 함께 보고 어느 곳이 더 접근하기 쉬운지 조건부로 판단한다. 같은 기준을 다른 조건에도 적용해 결론이 바뀌는 경우를 찾는다. 시간표는 실제 지연, 보행 장벽, 승차 가능성을 보증하지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공개 버스 시간표의 두 출발지에서 가상 도서관까지의 이동을 비교한다.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평일 특정 시간대의 출발·환승·도착 시각을 같은 기준으로 표에 옮긴다.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대기시간과 운행 횟수를 함께 보고 어느 곳이 더 접근하기 쉬운지 조건부로 판단한다. 산출물은 시간대별 경로 비교표와 접근성 메모. 판단이 달라질 수 있는 조건을 하나 검토하고, 다음 한계를 결론에 적는다: 시간표는 실제 지연, 보행 장벽, 승차 가능성을 보증하지 않는다. 친구가 같은 근거로 결론을 따라갈 수 있는지 확인한다.</w:t>
      </w:r>
    </w:p>
    <w:p>
      <w:pPr>
        <w:pStyle w:val="Heading1"/>
        <w:keepNext/>
      </w:pPr>
      <w:r>
        <w:t xml:space="preserve">1. 공개 버스 시간표로 이동 접근성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출발 시각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대기 시간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환승 횟수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도착 시각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시간대별 경로 비교표와 접근성 메모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 경로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B 경로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접근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시간표 한계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시간대별 경로 비교표와 접근성 메모에서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시간표는 실제 지연, 보행 장벽, 승차 가능성을 보증하지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시간표 A노선은 10분, B노선은 40분 간격이며 B는 환승이 없다고 설정한다.</w:t>
      </w:r>
    </w:p>
    <w:p>
      <w:pPr>
        <w:spacing w:after="120" w:line="320"/>
      </w:pPr>
      <w:r>
        <w:t xml:space="preserve">운행 간격을 평균 대기 시간의 단서로 쓰되 B의 환승 없음 조건과 도보 거리를 따로 더한다.</w:t>
      </w:r>
    </w:p>
    <w:p>
      <w:pPr>
        <w:spacing w:after="120" w:line="320"/>
      </w:pPr>
      <w:r>
        <w:t xml:space="preserve">출발지 A의 버스가 10분 간격, B가 40분 간격이라도 환승과 도보 시간이 다르면 단순 운행 횟수만으로 편리함을 판정하지 않는다.</w:t>
      </w:r>
    </w:p>
    <w:p>
      <w:pPr>
        <w:spacing w:after="120" w:line="320"/>
      </w:pPr>
      <w:r>
        <w:t xml:space="preserve">시간표는 실제 지연, 보행 장벽, 승차 가능성을 보증하지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공개 버스 시간표로 이동 접근성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시간대별 경로 비교표와 접근성 메모에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시간대별 경로 비교표와 접근성 메모의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https://www.dokdok.co/projects/bus-timetable-accessibility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541a65e-a2d7-448f-9c7c-648ea14fc6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공개 버스 시간표로 이동 접근성 비교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2026-09-30T03:30:17.641Z</dcterms:created>
  <dcterms:modified xsi:type="dcterms:W3CDTF">2026-09-30T03:30:17.641Z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