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IPCC의 1.1℃, 오늘의 기온과 어떻게 다를까?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2023 종합보고서의 관측 기간과 미래 경로를 분리해 읽습니다.</w:t>
      </w:r>
    </w:p>
    <w:p>
      <w:pPr>
        <w:spacing w:after="120" w:line="320"/>
      </w:pPr>
      <w:r>
        <w:t xml:space="preserve">2023년 AR6 종합보고서의 핵심 진술을 설명합니다. 현재 연간 기온 기록을 업데이트한 기사가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오늘의 체온 한 번과 일주일 평균은 다른 정보입니다. 기후 숫자도 어느 지역·기간의 평균을 어떤 기준과 비교했는지 붙여야 뜻이 살아납니다.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2023 종합보고서는 인간 활동에 의한 온난화를 명확히 설명합니다.</w:t>
      </w:r>
    </w:p>
    <w:p>
      <w:pPr>
        <w:spacing w:after="120" w:line="320"/>
      </w:pPr>
      <w:r>
        <w:t xml:space="preserve">• 1.1℃는 2011~2020년 전 지구 지표 온도를 1850~1900년과 비교한 값입니다.</w:t>
      </w:r>
    </w:p>
    <w:p>
      <w:pPr>
        <w:spacing w:after="120" w:line="320"/>
      </w:pPr>
      <w:r>
        <w:t xml:space="preserve">• 관측 결과와 미래의 조건부 경로를 같은 종류의 예측으로 읽지 않습니다.</w:t>
      </w:r>
    </w:p>
    <w:p>
      <w:pPr>
        <w:pStyle w:val="Heading1"/>
        <w:keepNext/>
      </w:pPr>
      <w:r>
        <w:t xml:space="preserve">확인한 사실 · 보고서의 문장에서 기간을 빼지 않습니다</w:t>
      </w:r>
    </w:p>
    <w:p>
      <w:pPr>
        <w:spacing w:after="120" w:line="320"/>
      </w:pPr>
      <w:r>
        <w:t xml:space="preserve">IPCC AR6 종합보고서의 핵심 진술 A.1은 인간 활동, 주로 온실가스 배출이 전 지구 온난화를 일으켰다고 설명합니다. 이어 2011~2020년의 전 지구 지표 온도가 1850~1900년보다 1.1℃ 높았다고 제시합니다. 숫자뿐 아니라 두 기간과 전 지구 평균이라는 범위가 함께 있어야 합니다.</w:t>
      </w:r>
    </w:p>
    <w:p>
      <w:pPr>
        <w:spacing w:after="120" w:line="320"/>
      </w:pPr>
      <w:r>
        <w:t xml:space="preserve">이 값을 오늘 한 도시의 기온, 어느 하루의 최고 기온 또는 최신 한 해의 관측값으로 읽으면 안 됩니다. 기간이 다른 숫자는 서로 관련이 있어도 같은 지표가 아닙니다. 제목을 짧게 쓰더라도 본문과 도표에 기준을 남겨야 합니다.</w:t>
      </w:r>
    </w:p>
    <w:p>
      <w:pPr>
        <w:pStyle w:val="Heading1"/>
        <w:keepNext/>
      </w:pPr>
      <w:r>
        <w:t xml:space="preserve">비교 구조 · 1.1℃에 붙어 있는 이름표</w:t>
      </w:r>
    </w:p>
    <w:p>
      <w:pPr>
        <w:spacing w:after="120" w:line="320"/>
      </w:pPr>
      <w:r>
        <w:t xml:space="preserve">• 기준:  1850~1900년</w:t>
      </w:r>
    </w:p>
    <w:p>
      <w:pPr>
        <w:spacing w:after="120" w:line="320"/>
      </w:pPr>
      <w:r>
        <w:t xml:space="preserve">• 대상:  2011~2020년 전 지구 지표 온도</w:t>
      </w:r>
    </w:p>
    <w:p>
      <w:pPr>
        <w:spacing w:after="120" w:line="320"/>
      </w:pPr>
      <w:r>
        <w:t xml:space="preserve">• 차이:  기준 대비 약 1.1℃ 높음</w:t>
      </w:r>
    </w:p>
    <w:p>
      <w:pPr>
        <w:spacing w:after="120" w:line="320"/>
      </w:pPr>
      <w:r>
        <w:t xml:space="preserve">IPCC AR6 종합보고서 A.1의 비교 기간을 정리한 개념도입니다. 연도별 관측 추이가 아닙니다.</w:t>
      </w:r>
    </w:p>
    <w:p>
      <w:pPr>
        <w:pStyle w:val="Heading1"/>
        <w:keepNext/>
      </w:pPr>
      <w:r>
        <w:t xml:space="preserve">자료 구분 · 과거 관측과 미래 경로를 나눕니다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읽는 방식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관측·평가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자료·기간을 종합했는지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조건부 경로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어떤 배출·정책 조건을 가정했는지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대응 선택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완화와 적응이 해결하는 문제를 구분</w:t>
            </w:r>
          </w:p>
        </w:tc>
      </w:tr>
    </w:tbl>
    <w:p>
      <w:pPr>
        <w:spacing w:after="120" w:line="320"/>
      </w:pPr>
      <w:r>
        <w:t xml:space="preserve">시나리오는 무조건 일어날 미래의 확정 문장이 아닙니다.</w:t>
      </w:r>
    </w:p>
    <w:p>
      <w:pPr>
        <w:pStyle w:val="Heading1"/>
        <w:keepNext/>
      </w:pPr>
      <w:r>
        <w:t xml:space="preserve">왜 중요한가 · 평균의 작은 변화가 작은 문제라는 뜻은 아닙니다</w:t>
      </w:r>
    </w:p>
    <w:p>
      <w:pPr>
        <w:spacing w:after="120" w:line="320"/>
      </w:pPr>
      <w:r>
        <w:t xml:space="preserve">전 지구 평균은 매우 넓은 공간과 긴 기간을 요약합니다. 개인이 느끼는 하루의 온도 변화와 단순히 크기를 비교하기 어렵습니다. 그렇다고 이 평균만으로 특정 지역의 특정 재난 원인을 모두 설명할 수 있는 것도 아닙니다. 구체적인 사건에는 별도의 분석이 필요합니다.</w:t>
      </w:r>
    </w:p>
    <w:p>
      <w:pPr>
        <w:spacing w:after="120" w:line="320"/>
      </w:pPr>
      <w:r>
        <w:t xml:space="preserve">보고서의 메시지를 일상과 연결할 때에는 두 방향의 과장을 모두 피해야 합니다. 평균이 작아 보인다고 영향을 무시하지 않고, 하나의 숫자로 모든 사건을 설명하지 않습니다. 범위를 지키는 설명이 기후 문제의 중요성을 더 정확하게 전달합니다.</w:t>
      </w:r>
    </w:p>
    <w:p>
      <w:pPr>
        <w:pStyle w:val="Heading1"/>
        <w:keepNext/>
      </w:pPr>
      <w:r>
        <w:t xml:space="preserve">대응을 읽기 · 줄이는 일과 대비하는 일을 구분합니다</w:t>
      </w:r>
    </w:p>
    <w:p>
      <w:pPr>
        <w:spacing w:after="120" w:line="320"/>
      </w:pPr>
      <w:r>
        <w:t xml:space="preserve">완화는 온난화를 일으키는 배출 등을 줄이는 방향이고, 적응은 변화하는 기후의 영향에 대비하는 방향으로 읽을 수 있습니다. 한쪽을 했다는 이유로 다른 쪽의 필요가 자동으로 사라지지 않습니다. 계획서에서 두 종류의 활동이 무엇을 해결하려는지 나누어 보세요. 이 보고서 이후의 관측과 발표는 별도로 확인해야 합니다. 오래된 보고서를 읽는 목적은 오늘의 기록을 대신하는 것이 아니라 과학적 평가가 어떤 근거와 범위로 쓰였는지 이해하는 데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“지구가 1.1℃ 올랐다”에 빠진 비교 정보를 붙여보세요.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“AR6 종합보고서에 따르면 2011~2020년 전 지구 지표 온도는 1850~1900년보다 약 1.1℃ 높았다.”처럼 기간과 범위를 복원합니다.</w:t>
      </w:r>
    </w:p>
    <w:p>
      <w:pPr>
        <w:pStyle w:val="Heading2"/>
        <w:keepNext/>
      </w:pPr>
      <w:r>
        <w:t xml:space="preserve">1.1℃는 모든 나라가 똑같이 오른 값인가요?</w:t>
      </w:r>
    </w:p>
    <w:p>
      <w:pPr>
        <w:spacing w:after="120" w:line="320"/>
      </w:pPr>
      <w:r>
        <w:t xml:space="preserve">전 지구 평균에 대한 설명입니다. 지역과 기간별 변화가 동일하다는 뜻이 아닙니다.</w:t>
      </w:r>
    </w:p>
    <w:p>
      <w:pPr>
        <w:pStyle w:val="Heading2"/>
        <w:keepNext/>
      </w:pPr>
      <w:r>
        <w:t xml:space="preserve">기후 시나리오는 확정된 미래인가요?</w:t>
      </w:r>
    </w:p>
    <w:p>
      <w:pPr>
        <w:spacing w:after="120" w:line="320"/>
      </w:pPr>
      <w:r>
        <w:t xml:space="preserve">특정 조건을 놓고 살펴보는 경로입니다. 어떤 가정을 사용했는지 함께 읽어야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IPCC · AR6 종합보고서 핵심 진술 (2023) — https://report.ipcc.ch/ar6syr/headline.html: A.1의 관측 기간과 기준 기간, 완화·적응의 구분. 2023년 보고서입니다.</w:t>
      </w:r>
    </w:p>
    <w:p>
      <w:pPr>
        <w:spacing w:after="120" w:line="320"/>
      </w:pPr>
      <w:r>
        <w:t xml:space="preserve">• IPCC · 2023년 3월 20일 종합보고서 발표 — https://www.ipcc.ch/2023/03/20/: 발표 당시의 사실을 읽는 자료. 현재의 연간 기온 관측값이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https://www.dokdok.co/reading/ipcc-2023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bc20ab7-a85c-d06e-06bb-117c23e2ac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IPCC의 1.1℃, 오늘의 기온과 어떻게 다를까?</dc:title>
  <dc:creator>똑똑</dc:creator>
  <dc:description>똑똑 · 에디터 가온 · 발행 2026.09.28</dc:description>
  <cp:lastModifiedBy>Un-named</cp:lastModifiedBy>
  <cp:revision>1</cp:revision>
  <dcterms:created xsi:type="dcterms:W3CDTF">2026-09-30T04:24:07.110Z</dcterms:created>
  <dcterms:modified xsi:type="dcterms:W3CDTF">2026-09-30T04:24:07.110Z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